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5F" w:rsidRDefault="00CB66C0" w:rsidP="00CB66C0">
      <w:pPr>
        <w:jc w:val="center"/>
        <w:rPr>
          <w:rFonts w:ascii="Times New Roman" w:hAnsi="Times New Roman" w:cs="Times New Roman"/>
          <w:b/>
          <w:sz w:val="28"/>
        </w:rPr>
      </w:pPr>
      <w:r w:rsidRPr="00CB66C0">
        <w:rPr>
          <w:rFonts w:ascii="Times New Roman" w:hAnsi="Times New Roman" w:cs="Times New Roman"/>
          <w:b/>
          <w:sz w:val="28"/>
        </w:rPr>
        <w:t>Памятка для педагогов</w:t>
      </w:r>
    </w:p>
    <w:p w:rsidR="00CB66C0" w:rsidRPr="00CB66C0" w:rsidRDefault="00CB66C0" w:rsidP="00CB66C0">
      <w:pPr>
        <w:shd w:val="clear" w:color="auto" w:fill="FFFFFF"/>
        <w:spacing w:before="225" w:after="225" w:line="31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поведения ребенка-</w:t>
      </w:r>
      <w:proofErr w:type="spellStart"/>
      <w:r w:rsidRPr="00CB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аутиста</w:t>
      </w:r>
      <w:proofErr w:type="spellEnd"/>
    </w:p>
    <w:p w:rsidR="00CB66C0" w:rsidRDefault="00CB66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не смотрит в глаза,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не играет со сверстниками,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не испытывает радость,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не нуждается в контакте с окружающими,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не разговаривает с окружающими,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повторяет одни и те же слова или предложения,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выполняет одни и те же механические движения,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играет только с определенными игрушками,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использует постоянные ритуалы,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играет с мелкими игрушками,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выстраивает предметы в ряд,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общается только с одним членом семьи,</w:t>
      </w:r>
      <w:r w:rsidRPr="00CB6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общается с одним выбранным взрослым,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избирателен в еде,</w:t>
      </w:r>
      <w:r w:rsidRPr="00CB6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предпочитает еду одного цвета,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не любит телесный контакт,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избирателен в одежде,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часто ходит босиком,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плохо спит,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играет один,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фантазирует,</w:t>
      </w:r>
      <w:r w:rsidRPr="00CB6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делает бесцельные движения (взмахи руками, перебирание пальцами),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постоянно намеренно соблюдает определенные правила,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сопротивляется переменам,</w:t>
      </w:r>
      <w:r w:rsidRPr="00CB6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выполняет действия в определенном порядке,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совершает действия, приносящие вред ему самому,</w:t>
      </w:r>
      <w:r w:rsidRPr="00CB6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боится громких звуков, закрывает уши руками,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избегает яркого света,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нюхает предметы, в том числе и несъедобные,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избегает двигательной активности,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переносит прикосновения к себе,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боится испачкаться,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быстро утомляется,</w:t>
      </w:r>
      <w:r w:rsidRPr="00CB66C0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  <w:shd w:val="clear" w:color="auto" w:fill="FFFFFF"/>
        </w:rPr>
        <w:t>- хаотично передвигается по помещению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66C0" w:rsidRDefault="00CB66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66C0" w:rsidRDefault="00CB66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66C0" w:rsidRDefault="00CB66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66C0" w:rsidRDefault="00CB66C0" w:rsidP="00CB66C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66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Как работать с аутичными детьми.</w:t>
      </w:r>
    </w:p>
    <w:p w:rsidR="00CB66C0" w:rsidRPr="00CB66C0" w:rsidRDefault="00CB66C0" w:rsidP="00CB66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ребёнка таким каков он есть.</w:t>
      </w:r>
    </w:p>
    <w:p w:rsidR="00CB66C0" w:rsidRPr="00CB66C0" w:rsidRDefault="00CB66C0" w:rsidP="00CB66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исходить из интересов ребёнка.</w:t>
      </w:r>
    </w:p>
    <w:p w:rsidR="00CB66C0" w:rsidRPr="00CB66C0" w:rsidRDefault="00CB66C0" w:rsidP="00CB66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придерживаться определённого режима и ритма жизни ребёнка.</w:t>
      </w:r>
    </w:p>
    <w:p w:rsidR="00CB66C0" w:rsidRPr="00CB66C0" w:rsidRDefault="00CB66C0" w:rsidP="00CB66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улавливать малейшие сигналы о дискомфорте ребёнка.</w:t>
      </w:r>
    </w:p>
    <w:p w:rsidR="00CB66C0" w:rsidRPr="00CB66C0" w:rsidRDefault="00CB66C0" w:rsidP="00CB66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бросать ребёнка без предупреждения, чаще находиться рядом.</w:t>
      </w:r>
    </w:p>
    <w:p w:rsidR="00CB66C0" w:rsidRPr="00CB66C0" w:rsidRDefault="00CB66C0" w:rsidP="00CB66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вызывать ребёнка на беседы любого характера.</w:t>
      </w:r>
    </w:p>
    <w:p w:rsidR="00CB66C0" w:rsidRPr="00CB66C0" w:rsidRDefault="00CB66C0" w:rsidP="00CB66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 и многократно повторять смысл деятельности ребёнка, использовать наглядную информацию.</w:t>
      </w:r>
    </w:p>
    <w:p w:rsidR="00CB66C0" w:rsidRPr="00CB66C0" w:rsidRDefault="00CB66C0" w:rsidP="00CB66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переутомления ребёнка.</w:t>
      </w:r>
    </w:p>
    <w:p w:rsidR="00CB66C0" w:rsidRPr="006C5229" w:rsidRDefault="00CB66C0" w:rsidP="00CB66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спокойную обстановку для общения и обучения.</w:t>
      </w:r>
    </w:p>
    <w:p w:rsidR="006C5229" w:rsidRPr="006C5229" w:rsidRDefault="006C5229" w:rsidP="006C5229">
      <w:pPr>
        <w:rPr>
          <w:rFonts w:ascii="Times New Roman" w:hAnsi="Times New Roman" w:cs="Times New Roman"/>
          <w:b/>
          <w:sz w:val="28"/>
          <w:szCs w:val="28"/>
        </w:rPr>
      </w:pPr>
    </w:p>
    <w:p w:rsidR="006C5229" w:rsidRPr="006C5229" w:rsidRDefault="006C5229" w:rsidP="006C5229">
      <w:pPr>
        <w:shd w:val="clear" w:color="auto" w:fill="FFFFFF"/>
        <w:spacing w:before="225" w:after="225" w:line="311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работе с детьми-</w:t>
      </w:r>
      <w:proofErr w:type="spellStart"/>
      <w:r w:rsidRPr="006C5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аутистами</w:t>
      </w:r>
      <w:proofErr w:type="spellEnd"/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такой ребенок уже есть в детском коллективе: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Взаимодействуйте с ребенком, только когда он готов к этому.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его таким, какой он есть.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улавливать изменения в поведении ребенка, не давайте ему выйти в деструктивную деятельность.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определенного режима дня.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ежедневные ритуалы.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ребенка.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Вступайте в тактильный контакт с ребенком, только когда он сам просит об этом.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повышайте голос и не издавайте громких звуков.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выпускайте ребенка из поля своего зрения. Ребенок должен понимать, что всегда может подойти к вам.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общий способ сказать «нет», «да» и «дай».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ребенком создайте укромное место, где ребенок может посидеть один и никто не будет ему мешать.</w:t>
      </w:r>
    </w:p>
    <w:p w:rsidR="006C5229" w:rsidRPr="006C5229" w:rsidRDefault="006C5229" w:rsidP="006C52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hyperlink r:id="rId5" w:history="1">
        <w:r w:rsidRPr="006C522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общение</w:t>
        </w:r>
      </w:hyperlink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обучение можно вести через игрушку, значимую для ребенка.</w:t>
      </w:r>
    </w:p>
    <w:p w:rsidR="006C5229" w:rsidRPr="006C5229" w:rsidRDefault="006C5229" w:rsidP="006C5229">
      <w:pPr>
        <w:shd w:val="clear" w:color="auto" w:fill="FFFFFF"/>
        <w:spacing w:before="225" w:after="225" w:line="311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u7"/>
      <w:bookmarkEnd w:id="0"/>
      <w:r w:rsidRPr="006C5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что играть с маленьким ребенком-</w:t>
      </w:r>
      <w:proofErr w:type="spellStart"/>
      <w:r w:rsidRPr="006C5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аутистом</w:t>
      </w:r>
      <w:proofErr w:type="spellEnd"/>
      <w:r w:rsidRPr="006C5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хороводные игры,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правилами,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мыльные пузыри,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водой,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игры, направленные на развитие мелкой моторики. Как учить ребенка-</w:t>
      </w:r>
      <w:proofErr w:type="spellStart"/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аутиста</w:t>
      </w:r>
      <w:proofErr w:type="spellEnd"/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информацию через схемы, наглядные картинки;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переутомления;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организовывать пространство;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подписанные системы хранения;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предметы, которыми пользуется ребенок;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ребенку по имени;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навыкам самообслуживания и бытовой ориентировки;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деятельность частями, этапами, затем объединять в целое;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подкрепление правильного действия (вкусным поощрением, объятием, стимулом);</w:t>
      </w:r>
    </w:p>
    <w:p w:rsidR="006C5229" w:rsidRPr="006C5229" w:rsidRDefault="006C5229" w:rsidP="006C522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развивать крупную и мелкую моторику.</w:t>
      </w:r>
    </w:p>
    <w:p w:rsidR="006C5229" w:rsidRDefault="006C5229" w:rsidP="006C5229">
      <w:pPr>
        <w:rPr>
          <w:rFonts w:ascii="Times New Roman" w:hAnsi="Times New Roman" w:cs="Times New Roman"/>
          <w:b/>
          <w:sz w:val="28"/>
          <w:szCs w:val="28"/>
        </w:rPr>
      </w:pPr>
    </w:p>
    <w:p w:rsidR="006C5229" w:rsidRDefault="003F3EF4" w:rsidP="006C5229">
      <w:pPr>
        <w:rPr>
          <w:rFonts w:ascii="Times New Roman" w:hAnsi="Times New Roman" w:cs="Times New Roman"/>
          <w:b/>
          <w:sz w:val="28"/>
          <w:szCs w:val="28"/>
        </w:rPr>
      </w:pPr>
      <w:r w:rsidRPr="003F3E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600171"/>
            <wp:effectExtent l="0" t="0" r="3175" b="0"/>
            <wp:docPr id="1" name="Рисунок 1" descr="C:\Users\User\Desktop\памятка-для-педагогов-признаки-аутистических-расстрой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-для-педагогов-признаки-аутистических-расстройст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C5229" w:rsidRPr="006C5229" w:rsidRDefault="006C5229" w:rsidP="006C5229">
      <w:pPr>
        <w:rPr>
          <w:rFonts w:ascii="Times New Roman" w:hAnsi="Times New Roman" w:cs="Times New Roman"/>
          <w:b/>
          <w:sz w:val="28"/>
          <w:szCs w:val="28"/>
        </w:rPr>
      </w:pPr>
    </w:p>
    <w:sectPr w:rsidR="006C5229" w:rsidRPr="006C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09A"/>
    <w:multiLevelType w:val="hybridMultilevel"/>
    <w:tmpl w:val="EA80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4841"/>
    <w:multiLevelType w:val="multilevel"/>
    <w:tmpl w:val="6F64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647F9"/>
    <w:multiLevelType w:val="multilevel"/>
    <w:tmpl w:val="AE56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19"/>
    <w:rsid w:val="003F3EF4"/>
    <w:rsid w:val="006C5229"/>
    <w:rsid w:val="006F655F"/>
    <w:rsid w:val="00A54819"/>
    <w:rsid w:val="00C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831F9-D0AF-4201-B5FA-CE77E2B0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6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66C0"/>
  </w:style>
  <w:style w:type="character" w:customStyle="1" w:styleId="30">
    <w:name w:val="Заголовок 3 Знак"/>
    <w:basedOn w:val="a0"/>
    <w:link w:val="3"/>
    <w:uiPriority w:val="9"/>
    <w:rsid w:val="00CB6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B66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5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5psy.ru/samopoznanie/obs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2016-04-01T06:33:00Z</dcterms:created>
  <dcterms:modified xsi:type="dcterms:W3CDTF">2016-04-01T06:46:00Z</dcterms:modified>
</cp:coreProperties>
</file>